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Sourisseau Didier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CROWN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European Division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74.48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-3493770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253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2020-08-21T09:44:35Z</dcterms:created>
  <dcterms:modified xsi:type="dcterms:W3CDTF">2020-08-21T09:44:35Z</dcterms:modified>
</cp:coreProperties>
</file>