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HAGGE STEPHEN J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HIDDEN RIVER CORPORATE CENTER TWO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14025 RIVEREDGE DRIVE, SUITE 300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TAMPA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FL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33637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CROWN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CCK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05/03/2023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05/03/2023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475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84.212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6,019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Rosemary Haselroth, by Power of Attorney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05/04/2023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81124" TargetMode="External"/><Relationship Id="rId4" Type="http://schemas.openxmlformats.org/officeDocument/2006/relationships/hyperlink" Target="http://www.sec.gov/cgi-bin/browse-edgar?action=getcompany&amp;CIK=000121960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560</Words>
  <CharactersWithSpaces>3547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