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Kalaus Christy L.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Corp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1,914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90.6741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63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2023-08-07T11:19:30Z</dcterms:created>
  <dcterms:modified xsi:type="dcterms:W3CDTF">2023-08-07T11:19:30Z</dcterms:modified>
</cp:coreProperties>
</file>