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Muller Josef M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TAMPA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FL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CROWN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CCK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05/03/2023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05/03/2023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475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84.212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28,378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shareholdings from exempt transactions.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Rosemary Haselroth,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05/04/2023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13920" TargetMode="External"/><Relationship Id="rId4" Type="http://schemas.openxmlformats.org/officeDocument/2006/relationships/hyperlink" Target="http://www.sec.gov/cgi-bin/browse-edgar?action=getcompany&amp;CIK=000121960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566</Words>
  <CharactersWithSpaces>3602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