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Crown Holdings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228368106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July 31, 2024</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228368106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63,971</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11,900,275</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165,774</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12,066,049</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10.00%</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Crown Holdings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14025 Riveredge Drive, Suite 300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Tampa, FL 33637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228368106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12,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2024-08-12T09:07:59Z</dcterms:created>
  <dcterms:modified xsi:type="dcterms:W3CDTF">2024-08-12T09:07:59Z</dcterms:modified>
</cp:coreProperties>
</file>